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0097" w14:textId="7D2F378B" w:rsidR="009B7A8E" w:rsidRDefault="00013166" w:rsidP="00013166">
      <w:pPr>
        <w:pStyle w:val="Corpotesto"/>
        <w:spacing w:before="76"/>
        <w:ind w:left="5193" w:firstLine="567"/>
      </w:pPr>
      <w:r>
        <w:t>Al</w:t>
      </w:r>
      <w:r>
        <w:rPr>
          <w:spacing w:val="-3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Parrano</w:t>
      </w:r>
    </w:p>
    <w:p w14:paraId="2F308855" w14:textId="77777777" w:rsidR="009B7A8E" w:rsidRDefault="009B7A8E">
      <w:pPr>
        <w:pStyle w:val="Corpotesto"/>
      </w:pPr>
    </w:p>
    <w:p w14:paraId="73EAF8CC" w14:textId="26C0728D" w:rsidR="009B7A8E" w:rsidRDefault="00013166" w:rsidP="00CC027A">
      <w:pPr>
        <w:pStyle w:val="Corpotesto"/>
        <w:ind w:left="2"/>
        <w:jc w:val="both"/>
      </w:pPr>
      <w:r>
        <w:rPr>
          <w:spacing w:val="-2"/>
        </w:rPr>
        <w:t>DISPONIBILITA’</w:t>
      </w:r>
      <w:r>
        <w:rPr>
          <w:spacing w:val="-30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SVOLGERE</w:t>
      </w:r>
      <w:r>
        <w:rPr>
          <w:spacing w:val="-5"/>
        </w:rPr>
        <w:t xml:space="preserve"> </w:t>
      </w:r>
      <w:r>
        <w:rPr>
          <w:spacing w:val="-2"/>
        </w:rPr>
        <w:t>FUNZIONE</w:t>
      </w:r>
      <w:r>
        <w:rPr>
          <w:spacing w:val="-3"/>
        </w:rPr>
        <w:t xml:space="preserve"> </w:t>
      </w:r>
      <w:r>
        <w:rPr>
          <w:spacing w:val="-2"/>
        </w:rPr>
        <w:t xml:space="preserve">DI SCRUTATORE DI SEGGIO ELETTORALE IN </w:t>
      </w:r>
      <w:r>
        <w:t xml:space="preserve">OCCASIONE </w:t>
      </w:r>
      <w:r w:rsidR="00831A05">
        <w:t>DEI REFERENDUM ABROGATIVI</w:t>
      </w:r>
      <w:r>
        <w:t xml:space="preserve"> DEL</w:t>
      </w:r>
      <w:r>
        <w:rPr>
          <w:spacing w:val="-2"/>
        </w:rPr>
        <w:t xml:space="preserve"> </w:t>
      </w:r>
      <w:r>
        <w:t>8 E 9 GIUGNO 202</w:t>
      </w:r>
      <w:r w:rsidR="00CC027A">
        <w:t>5</w:t>
      </w:r>
      <w:r>
        <w:t xml:space="preserve"> </w:t>
      </w:r>
    </w:p>
    <w:p w14:paraId="185794BC" w14:textId="77777777" w:rsidR="009B7A8E" w:rsidRDefault="009B7A8E">
      <w:pPr>
        <w:pStyle w:val="Corpotesto"/>
      </w:pPr>
    </w:p>
    <w:p w14:paraId="72F1B60D" w14:textId="77777777" w:rsidR="009B7A8E" w:rsidRDefault="009B7A8E">
      <w:pPr>
        <w:pStyle w:val="Corpotesto"/>
      </w:pPr>
    </w:p>
    <w:p w14:paraId="3DE2150C" w14:textId="77777777" w:rsidR="009B7A8E" w:rsidRDefault="009B7A8E">
      <w:pPr>
        <w:pStyle w:val="Corpotesto"/>
      </w:pPr>
    </w:p>
    <w:p w14:paraId="254E3ECF" w14:textId="77777777" w:rsidR="009B7A8E" w:rsidRDefault="00013166">
      <w:pPr>
        <w:pStyle w:val="Corpotesto"/>
        <w:tabs>
          <w:tab w:val="left" w:pos="921"/>
          <w:tab w:val="left" w:pos="2612"/>
          <w:tab w:val="left" w:pos="4279"/>
          <w:tab w:val="left" w:pos="8534"/>
          <w:tab w:val="left" w:pos="8930"/>
        </w:tabs>
        <w:ind w:left="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COGNOME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NOME</w:t>
      </w:r>
    </w:p>
    <w:p w14:paraId="45CC4FAF" w14:textId="77777777" w:rsidR="009B7A8E" w:rsidRDefault="00013166">
      <w:pPr>
        <w:pStyle w:val="Corpotesto"/>
        <w:tabs>
          <w:tab w:val="left" w:pos="6193"/>
          <w:tab w:val="left" w:pos="6883"/>
          <w:tab w:val="left" w:pos="8978"/>
          <w:tab w:val="left" w:pos="9506"/>
        </w:tabs>
        <w:ind w:left="5026"/>
      </w:pP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14:paraId="4A19C72A" w14:textId="77777777" w:rsidR="009B7A8E" w:rsidRDefault="00013166">
      <w:pPr>
        <w:pStyle w:val="Corpotesto"/>
        <w:spacing w:line="20" w:lineRule="exact"/>
        <w:ind w:left="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7313798" wp14:editId="462EA3B3">
                <wp:extent cx="28194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D9038" id="Group 1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dPagIAAJAFAAAOAAAAZHJzL2Uyb0RvYy54bWykVMlu2zAQvRfoPxC815Lt1nUE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">
                <v:shape id="Graphic 2" o:spid="_x0000_s1027" style="position:absolute;top:30;width:28194;height:13;visibility:visible;mso-wrap-style:square;v-text-anchor:top" coordsize="281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" path="m,l2819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59FA60E3" w14:textId="43968CC5" w:rsidR="009B7A8E" w:rsidRDefault="00013166">
      <w:pPr>
        <w:pStyle w:val="Corpotesto"/>
        <w:tabs>
          <w:tab w:val="left" w:pos="2337"/>
        </w:tabs>
        <w:ind w:left="2"/>
      </w:pPr>
      <w:r>
        <w:rPr>
          <w:u w:val="single"/>
        </w:rPr>
        <w:tab/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Circolare</w:t>
      </w:r>
      <w:r>
        <w:rPr>
          <w:spacing w:val="-4"/>
        </w:rPr>
        <w:t xml:space="preserve"> </w:t>
      </w:r>
      <w:r w:rsidR="00831A05">
        <w:t>della Prefettura di Terni n. 21309 del 15.04.2025</w:t>
      </w:r>
    </w:p>
    <w:p w14:paraId="7563BB01" w14:textId="77777777" w:rsidR="009B7A8E" w:rsidRDefault="00013166">
      <w:pPr>
        <w:pStyle w:val="Corpotesto"/>
        <w:spacing w:before="256"/>
        <w:ind w:right="134"/>
        <w:jc w:val="center"/>
      </w:pPr>
      <w:r>
        <w:rPr>
          <w:spacing w:val="-2"/>
        </w:rPr>
        <w:t>DICHIARA</w:t>
      </w:r>
    </w:p>
    <w:p w14:paraId="0E0A0DB4" w14:textId="3B1B3493" w:rsidR="009B7A8E" w:rsidRDefault="00013166">
      <w:pPr>
        <w:pStyle w:val="Paragrafoelenco"/>
        <w:numPr>
          <w:ilvl w:val="0"/>
          <w:numId w:val="1"/>
        </w:numPr>
        <w:tabs>
          <w:tab w:val="left" w:pos="359"/>
          <w:tab w:val="left" w:pos="7572"/>
          <w:tab w:val="left" w:pos="9263"/>
        </w:tabs>
        <w:spacing w:before="275"/>
        <w:ind w:left="359" w:right="92" w:hanging="359"/>
        <w:jc w:val="right"/>
        <w:rPr>
          <w:sz w:val="24"/>
        </w:rPr>
      </w:pPr>
      <w:r>
        <w:rPr>
          <w:sz w:val="24"/>
        </w:rPr>
        <w:t>di</w:t>
      </w:r>
      <w:r>
        <w:rPr>
          <w:spacing w:val="78"/>
          <w:sz w:val="24"/>
        </w:rPr>
        <w:t xml:space="preserve"> </w:t>
      </w:r>
      <w:r>
        <w:rPr>
          <w:sz w:val="24"/>
        </w:rPr>
        <w:t>essere</w:t>
      </w:r>
      <w:r>
        <w:rPr>
          <w:spacing w:val="78"/>
          <w:sz w:val="24"/>
        </w:rPr>
        <w:t xml:space="preserve"> </w:t>
      </w:r>
      <w:r>
        <w:rPr>
          <w:sz w:val="24"/>
        </w:rPr>
        <w:t>residente</w:t>
      </w:r>
      <w:r>
        <w:rPr>
          <w:spacing w:val="78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Parrano,</w:t>
      </w:r>
      <w:r>
        <w:rPr>
          <w:spacing w:val="76"/>
          <w:sz w:val="24"/>
        </w:rPr>
        <w:t xml:space="preserve"> </w:t>
      </w:r>
      <w:r>
        <w:rPr>
          <w:sz w:val="24"/>
        </w:rPr>
        <w:t>via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32BC5B14" w14:textId="77777777" w:rsidR="009B7A8E" w:rsidRDefault="00013166">
      <w:pPr>
        <w:pStyle w:val="Corpotesto"/>
        <w:tabs>
          <w:tab w:val="left" w:pos="4041"/>
          <w:tab w:val="left" w:pos="8388"/>
        </w:tabs>
        <w:ind w:right="147"/>
        <w:jc w:val="right"/>
      </w:pPr>
      <w:r>
        <w:t>Tel/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pec</w:t>
      </w:r>
      <w:proofErr w:type="spellEnd"/>
    </w:p>
    <w:p w14:paraId="7EFED9F1" w14:textId="77777777" w:rsidR="009B7A8E" w:rsidRDefault="00013166">
      <w:pPr>
        <w:pStyle w:val="Corpotesto"/>
        <w:spacing w:before="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4AEFEF" wp14:editId="03E35881">
                <wp:simplePos x="0" y="0"/>
                <wp:positionH relativeFrom="page">
                  <wp:posOffset>1216660</wp:posOffset>
                </wp:positionH>
                <wp:positionV relativeFrom="paragraph">
                  <wp:posOffset>172378</wp:posOffset>
                </wp:positionV>
                <wp:extent cx="1752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5169" id="Graphic 3" o:spid="_x0000_s1026" style="position:absolute;margin-left:95.8pt;margin-top:13.55pt;width:1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FBDDED" w14:textId="112870D7" w:rsidR="009B7A8E" w:rsidRDefault="00013166">
      <w:pPr>
        <w:pStyle w:val="Paragrafoelenco"/>
        <w:numPr>
          <w:ilvl w:val="0"/>
          <w:numId w:val="1"/>
        </w:numPr>
        <w:tabs>
          <w:tab w:val="left" w:pos="782"/>
        </w:tabs>
        <w:spacing w:line="276" w:lineRule="exact"/>
        <w:ind w:left="782" w:hanging="35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Parrano;</w:t>
      </w:r>
    </w:p>
    <w:p w14:paraId="067D8BD1" w14:textId="77777777" w:rsidR="009B7A8E" w:rsidRDefault="00013166">
      <w:pPr>
        <w:pStyle w:val="Paragrafoelenco"/>
        <w:numPr>
          <w:ilvl w:val="0"/>
          <w:numId w:val="1"/>
        </w:numPr>
        <w:tabs>
          <w:tab w:val="left" w:pos="782"/>
        </w:tabs>
        <w:spacing w:line="277" w:lineRule="exact"/>
        <w:ind w:left="782" w:hanging="359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possesso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seguente</w:t>
      </w:r>
      <w:r>
        <w:rPr>
          <w:spacing w:val="42"/>
          <w:sz w:val="24"/>
        </w:rPr>
        <w:t xml:space="preserve"> </w:t>
      </w:r>
      <w:r>
        <w:rPr>
          <w:sz w:val="24"/>
        </w:rPr>
        <w:t>titolo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studio*</w:t>
      </w:r>
      <w:r>
        <w:rPr>
          <w:spacing w:val="41"/>
          <w:sz w:val="24"/>
        </w:rPr>
        <w:t xml:space="preserve"> </w:t>
      </w:r>
      <w:r>
        <w:rPr>
          <w:sz w:val="24"/>
        </w:rPr>
        <w:t>(indicare</w:t>
      </w:r>
      <w:r>
        <w:rPr>
          <w:spacing w:val="44"/>
          <w:sz w:val="24"/>
        </w:rPr>
        <w:t xml:space="preserve"> </w:t>
      </w:r>
      <w:r>
        <w:rPr>
          <w:sz w:val="24"/>
        </w:rPr>
        <w:t>l’ultimo</w:t>
      </w:r>
      <w:r>
        <w:rPr>
          <w:spacing w:val="41"/>
          <w:sz w:val="24"/>
        </w:rPr>
        <w:t xml:space="preserve"> </w:t>
      </w:r>
      <w:r>
        <w:rPr>
          <w:sz w:val="24"/>
        </w:rPr>
        <w:t>titolo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conseguito)</w:t>
      </w:r>
    </w:p>
    <w:p w14:paraId="196985AE" w14:textId="77777777" w:rsidR="009B7A8E" w:rsidRDefault="00013166">
      <w:pPr>
        <w:pStyle w:val="Corpotesto"/>
        <w:tabs>
          <w:tab w:val="left" w:pos="7206"/>
          <w:tab w:val="left" w:pos="9027"/>
        </w:tabs>
        <w:ind w:left="783"/>
      </w:pPr>
      <w:r>
        <w:rPr>
          <w:spacing w:val="-2"/>
        </w:rPr>
        <w:t>………………......................................................................</w:t>
      </w:r>
      <w:r>
        <w:tab/>
      </w:r>
      <w:r>
        <w:rPr>
          <w:spacing w:val="-2"/>
        </w:rPr>
        <w:t>conseguito</w:t>
      </w:r>
      <w:r>
        <w:tab/>
      </w:r>
      <w:r>
        <w:rPr>
          <w:spacing w:val="-2"/>
        </w:rPr>
        <w:t>presso</w:t>
      </w:r>
    </w:p>
    <w:p w14:paraId="003A12E5" w14:textId="77777777" w:rsidR="009B7A8E" w:rsidRDefault="00013166">
      <w:pPr>
        <w:pStyle w:val="Corpotesto"/>
        <w:spacing w:line="275" w:lineRule="exact"/>
        <w:ind w:left="783"/>
      </w:pPr>
      <w:r>
        <w:t>………………………………………..</w:t>
      </w:r>
      <w:r>
        <w:rPr>
          <w:spacing w:val="-4"/>
        </w:rPr>
        <w:t xml:space="preserve"> </w:t>
      </w:r>
      <w:r>
        <w:t>nell’anno</w:t>
      </w:r>
      <w:r>
        <w:rPr>
          <w:spacing w:val="-2"/>
        </w:rPr>
        <w:t xml:space="preserve"> scolastico/accademico……………………</w:t>
      </w:r>
    </w:p>
    <w:p w14:paraId="4EF394E3" w14:textId="07F49E3F" w:rsidR="009B7A8E" w:rsidRDefault="00013166">
      <w:pPr>
        <w:pStyle w:val="Paragrafoelenco"/>
        <w:numPr>
          <w:ilvl w:val="0"/>
          <w:numId w:val="1"/>
        </w:numPr>
        <w:tabs>
          <w:tab w:val="left" w:pos="783"/>
        </w:tabs>
        <w:ind w:right="152"/>
        <w:rPr>
          <w:sz w:val="24"/>
        </w:rPr>
      </w:pPr>
      <w:r>
        <w:rPr>
          <w:sz w:val="24"/>
        </w:rPr>
        <w:t>di NON essere iscritto/a nell’Albo delle persone idonee all’Ufficio di scrutatore di seggio Elettorale del Comune di PARRANO;</w:t>
      </w:r>
    </w:p>
    <w:p w14:paraId="71A39D0F" w14:textId="08BBBC56" w:rsidR="009B7A8E" w:rsidRDefault="00013166">
      <w:pPr>
        <w:pStyle w:val="Paragrafoelenco"/>
        <w:numPr>
          <w:ilvl w:val="0"/>
          <w:numId w:val="1"/>
        </w:numPr>
        <w:tabs>
          <w:tab w:val="left" w:pos="783"/>
        </w:tabs>
        <w:ind w:right="158"/>
        <w:jc w:val="both"/>
        <w:rPr>
          <w:sz w:val="24"/>
        </w:rPr>
      </w:pPr>
      <w:r>
        <w:rPr>
          <w:sz w:val="24"/>
        </w:rPr>
        <w:t xml:space="preserve">di essere disponibile a svolgere la funzione di scrutatore di seggio elettorale in occasione </w:t>
      </w:r>
      <w:r w:rsidR="00831A05">
        <w:rPr>
          <w:sz w:val="24"/>
        </w:rPr>
        <w:t>dei referendum abrogativi</w:t>
      </w:r>
      <w:r>
        <w:rPr>
          <w:sz w:val="24"/>
        </w:rPr>
        <w:t xml:space="preserve"> in programma i giorni 8 e 9 giugno 202</w:t>
      </w:r>
      <w:r w:rsidR="00CC027A">
        <w:rPr>
          <w:sz w:val="24"/>
        </w:rPr>
        <w:t>5</w:t>
      </w:r>
      <w:r w:rsidR="00831A05">
        <w:rPr>
          <w:sz w:val="24"/>
        </w:rPr>
        <w:t>;</w:t>
      </w:r>
    </w:p>
    <w:p w14:paraId="2CCD3373" w14:textId="77777777" w:rsidR="009B7A8E" w:rsidRDefault="00013166">
      <w:pPr>
        <w:pStyle w:val="Paragrafoelenco"/>
        <w:numPr>
          <w:ilvl w:val="0"/>
          <w:numId w:val="1"/>
        </w:numPr>
        <w:tabs>
          <w:tab w:val="left" w:pos="782"/>
        </w:tabs>
        <w:spacing w:line="276" w:lineRule="exact"/>
        <w:ind w:left="782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8"/>
          <w:sz w:val="24"/>
        </w:rPr>
        <w:t xml:space="preserve"> </w:t>
      </w:r>
      <w:r>
        <w:rPr>
          <w:sz w:val="24"/>
        </w:rPr>
        <w:t>trovarsi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nessuna</w:t>
      </w:r>
      <w:r>
        <w:rPr>
          <w:spacing w:val="46"/>
          <w:sz w:val="24"/>
        </w:rPr>
        <w:t xml:space="preserve"> </w:t>
      </w:r>
      <w:r>
        <w:rPr>
          <w:sz w:val="24"/>
        </w:rPr>
        <w:t>delle</w:t>
      </w:r>
      <w:r>
        <w:rPr>
          <w:spacing w:val="48"/>
          <w:sz w:val="24"/>
        </w:rPr>
        <w:t xml:space="preserve"> </w:t>
      </w:r>
      <w:r>
        <w:rPr>
          <w:sz w:val="24"/>
        </w:rPr>
        <w:t>condizioni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48"/>
          <w:sz w:val="24"/>
        </w:rPr>
        <w:t xml:space="preserve"> </w:t>
      </w:r>
      <w:r>
        <w:rPr>
          <w:sz w:val="24"/>
        </w:rPr>
        <w:t>previste</w:t>
      </w:r>
      <w:r>
        <w:rPr>
          <w:spacing w:val="48"/>
          <w:sz w:val="24"/>
        </w:rPr>
        <w:t xml:space="preserve"> </w:t>
      </w:r>
      <w:r>
        <w:rPr>
          <w:sz w:val="24"/>
        </w:rPr>
        <w:t>dall'art.</w:t>
      </w:r>
      <w:r>
        <w:rPr>
          <w:spacing w:val="49"/>
          <w:sz w:val="24"/>
        </w:rPr>
        <w:t xml:space="preserve"> </w:t>
      </w:r>
      <w:r>
        <w:rPr>
          <w:sz w:val="24"/>
        </w:rPr>
        <w:t>38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del</w:t>
      </w:r>
    </w:p>
    <w:p w14:paraId="573B84F0" w14:textId="77777777" w:rsidR="009B7A8E" w:rsidRDefault="00013166">
      <w:pPr>
        <w:pStyle w:val="Corpotesto"/>
        <w:ind w:left="783" w:right="149"/>
        <w:jc w:val="both"/>
      </w:pPr>
      <w:r>
        <w:t xml:space="preserve">D.P.R. 361/1957, in base al quale sono esclusi dalla funzione di scrutatore: i dipendenti dei Ministeri dell'interno, delle poste e telecomunicazioni e dei trasporti; gli appartenenti a Forze armate in servizio; i medici provinciali, gli ufficiali sanitari ed i medici condotti; i segretari comunali ed i dipendenti dei Comuni, addetti o comandati a prestare servizio presso gli Uffici elettorali comunali; i candidati alle elezioni per le quali si svolge la </w:t>
      </w:r>
      <w:r>
        <w:rPr>
          <w:spacing w:val="-2"/>
        </w:rPr>
        <w:t>votazione;</w:t>
      </w:r>
    </w:p>
    <w:p w14:paraId="2167D3F0" w14:textId="77777777" w:rsidR="009B7A8E" w:rsidRDefault="00013166">
      <w:pPr>
        <w:pStyle w:val="Paragrafoelenco"/>
        <w:numPr>
          <w:ilvl w:val="0"/>
          <w:numId w:val="1"/>
        </w:numPr>
        <w:tabs>
          <w:tab w:val="left" w:pos="782"/>
        </w:tabs>
        <w:spacing w:line="276" w:lineRule="exact"/>
        <w:ind w:left="782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compiuto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70°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4"/>
          <w:sz w:val="24"/>
        </w:rPr>
        <w:t>età;</w:t>
      </w:r>
    </w:p>
    <w:p w14:paraId="273A757B" w14:textId="77777777" w:rsidR="009B7A8E" w:rsidRDefault="009B7A8E">
      <w:pPr>
        <w:pStyle w:val="Corpotesto"/>
        <w:spacing w:before="274"/>
      </w:pPr>
    </w:p>
    <w:p w14:paraId="08B9BA9E" w14:textId="68BBDC67" w:rsidR="009B7A8E" w:rsidRDefault="00013166">
      <w:pPr>
        <w:pStyle w:val="Corpotesto"/>
        <w:ind w:left="2" w:right="150"/>
        <w:jc w:val="both"/>
      </w:pPr>
      <w:r>
        <w:t>Il/la sottoscritto/a dichiara inoltre di essere informato/a, ai sensi degli artt. 13 e 14 del Regolamento UE 2016/679 che i dati personali raccolti saranno trattati, anche con strumenti informatici, esclusivamente nell’ambito del procedimento per il quale la presente dichiarazione viene resa. Ai sensi dell’art. 38 del D.P.R. 445/2000, la dichiarazione è sottoscritta dall’interessato in presenza del dipendente addetto ovvero sottoscritta e inviata unitamente a copia fotostatica, non autenticata, di</w:t>
      </w:r>
      <w:r>
        <w:rPr>
          <w:spacing w:val="40"/>
        </w:rPr>
        <w:t xml:space="preserve"> </w:t>
      </w:r>
      <w:r>
        <w:t xml:space="preserve">un documento di identità del sottoscrittore, all'ufficio competente </w:t>
      </w:r>
      <w:r w:rsidR="00F61F68">
        <w:t xml:space="preserve">di </w:t>
      </w:r>
      <w:r>
        <w:t>Parrano</w:t>
      </w:r>
      <w:r w:rsidR="00CD654A">
        <w:t>.</w:t>
      </w:r>
    </w:p>
    <w:p w14:paraId="5838E516" w14:textId="77777777" w:rsidR="009B7A8E" w:rsidRDefault="009B7A8E">
      <w:pPr>
        <w:pStyle w:val="Corpotesto"/>
      </w:pPr>
    </w:p>
    <w:p w14:paraId="19B964D8" w14:textId="77777777" w:rsidR="009B7A8E" w:rsidRDefault="009B7A8E">
      <w:pPr>
        <w:pStyle w:val="Corpotesto"/>
      </w:pPr>
    </w:p>
    <w:p w14:paraId="785E82DD" w14:textId="77777777" w:rsidR="009B7A8E" w:rsidRDefault="00013166">
      <w:pPr>
        <w:pStyle w:val="Corpotesto"/>
        <w:tabs>
          <w:tab w:val="left" w:pos="1389"/>
          <w:tab w:val="left" w:pos="2838"/>
          <w:tab w:val="left" w:pos="9519"/>
        </w:tabs>
        <w:ind w:left="2"/>
        <w:jc w:val="both"/>
      </w:pPr>
      <w:r>
        <w:rPr>
          <w:spacing w:val="-5"/>
        </w:rPr>
        <w:t>lì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IL/LA </w:t>
      </w:r>
      <w:r>
        <w:t xml:space="preserve">RICHIEDENTE </w:t>
      </w:r>
      <w:r>
        <w:rPr>
          <w:u w:val="single"/>
        </w:rPr>
        <w:tab/>
      </w:r>
    </w:p>
    <w:p w14:paraId="5CCF54AA" w14:textId="77777777" w:rsidR="009B7A8E" w:rsidRDefault="009B7A8E">
      <w:pPr>
        <w:pStyle w:val="Corpotesto"/>
      </w:pPr>
    </w:p>
    <w:p w14:paraId="18EFEBAE" w14:textId="77777777" w:rsidR="009B7A8E" w:rsidRDefault="00013166">
      <w:pPr>
        <w:spacing w:before="1"/>
        <w:ind w:left="2"/>
        <w:rPr>
          <w:i/>
          <w:sz w:val="24"/>
        </w:rPr>
      </w:pPr>
      <w:r>
        <w:rPr>
          <w:i/>
          <w:sz w:val="24"/>
        </w:rPr>
        <w:t>N.B.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identità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validità</w:t>
      </w:r>
    </w:p>
    <w:sectPr w:rsidR="009B7A8E">
      <w:type w:val="continuous"/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649F"/>
    <w:multiLevelType w:val="hybridMultilevel"/>
    <w:tmpl w:val="F7449692"/>
    <w:lvl w:ilvl="0" w:tplc="012C6AE2">
      <w:numFmt w:val="bullet"/>
      <w:lvlText w:val="•"/>
      <w:lvlJc w:val="left"/>
      <w:pPr>
        <w:ind w:left="78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C5560662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2" w:tplc="5950C91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3368A484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FC8C3CD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08E0B9D4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90FEEBE4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7" w:tplc="141A7A5E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CF0EDC2C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num w:numId="1" w16cid:durableId="49017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E"/>
    <w:rsid w:val="00013166"/>
    <w:rsid w:val="001A3E4F"/>
    <w:rsid w:val="002720B5"/>
    <w:rsid w:val="006C4342"/>
    <w:rsid w:val="00831A05"/>
    <w:rsid w:val="008C6C0E"/>
    <w:rsid w:val="009B7A8E"/>
    <w:rsid w:val="00CC027A"/>
    <w:rsid w:val="00CD4A70"/>
    <w:rsid w:val="00CD654A"/>
    <w:rsid w:val="00D44DEE"/>
    <w:rsid w:val="00F61F68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0576"/>
  <w15:docId w15:val="{0FDC5E68-DB0E-478D-87C1-426D434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8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2025-04-30T10:51:00Z</dcterms:created>
  <dcterms:modified xsi:type="dcterms:W3CDTF">2025-04-30T10:51:00Z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2024-05-03T00:00:00Z</vt:filetime>
  </property>
</Properties>
</file>