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16" w:rsidRDefault="00525416" w:rsidP="00525416">
      <w:r>
        <w:t xml:space="preserve">Adesioni </w:t>
      </w:r>
      <w:r w:rsidR="002C090D">
        <w:t xml:space="preserve">alla manifestazione </w:t>
      </w:r>
    </w:p>
    <w:p w:rsidR="002C090D" w:rsidRPr="002C090D" w:rsidRDefault="002C090D" w:rsidP="002C090D">
      <w:pPr>
        <w:rPr>
          <w:b/>
        </w:rPr>
      </w:pPr>
      <w:r>
        <w:rPr>
          <w:b/>
        </w:rPr>
        <w:t>L'UMBR</w:t>
      </w:r>
      <w:r w:rsidR="0013131D">
        <w:rPr>
          <w:b/>
        </w:rPr>
        <w:t xml:space="preserve">IA DELLA PACE CONTRO IL RIARMO </w:t>
      </w:r>
      <w:r w:rsidRPr="002C090D">
        <w:rPr>
          <w:b/>
        </w:rPr>
        <w:t>STOP GENOCIDIO A GAZA</w:t>
      </w:r>
    </w:p>
    <w:p w:rsidR="002C090D" w:rsidRDefault="002C090D" w:rsidP="002C090D">
      <w:r>
        <w:t>del 29 marzo alle 1</w:t>
      </w:r>
      <w:r w:rsidR="0050440E">
        <w:t>6</w:t>
      </w:r>
      <w:r>
        <w:t xml:space="preserve"> in piazza Birago a Perugia</w:t>
      </w:r>
    </w:p>
    <w:p w:rsidR="002C090D" w:rsidRDefault="002C090D" w:rsidP="00525416"/>
    <w:p w:rsidR="00F41737" w:rsidRDefault="00F41737" w:rsidP="00525416">
      <w:r>
        <w:t>ANPI Amelia</w:t>
      </w:r>
    </w:p>
    <w:p w:rsidR="00F41737" w:rsidRDefault="00F41737" w:rsidP="00525416">
      <w:r>
        <w:t>ANPI Orvieto</w:t>
      </w:r>
    </w:p>
    <w:p w:rsidR="007A3985" w:rsidRDefault="007A3985" w:rsidP="00525416">
      <w:r>
        <w:t>ANPI Foligno</w:t>
      </w:r>
    </w:p>
    <w:p w:rsidR="00F41737" w:rsidRDefault="00F41737" w:rsidP="00525416">
      <w:r>
        <w:t>ARCI Territoriale Perugia</w:t>
      </w:r>
    </w:p>
    <w:p w:rsidR="00F41737" w:rsidRDefault="00F41737" w:rsidP="00525416">
      <w:r>
        <w:t>ARCI Territoriale Terni</w:t>
      </w:r>
    </w:p>
    <w:p w:rsidR="007A3985" w:rsidRDefault="007A3985" w:rsidP="00525416">
      <w:r>
        <w:t>Emergency Umbria</w:t>
      </w:r>
    </w:p>
    <w:p w:rsidR="00525416" w:rsidRDefault="00525416" w:rsidP="00525416">
      <w:r>
        <w:t>Articolo 21</w:t>
      </w:r>
      <w:r w:rsidR="007A3985">
        <w:t xml:space="preserve"> Comitato Territoriale Orvieto</w:t>
      </w:r>
    </w:p>
    <w:p w:rsidR="00B734E9" w:rsidRDefault="00B734E9" w:rsidP="00B734E9">
      <w:r>
        <w:t>Donne in Nero</w:t>
      </w:r>
    </w:p>
    <w:p w:rsidR="00B734E9" w:rsidRDefault="00B734E9" w:rsidP="00525416">
      <w:r>
        <w:t xml:space="preserve">Collettivo </w:t>
      </w:r>
      <w:proofErr w:type="gramStart"/>
      <w:r>
        <w:t>Femminista  “</w:t>
      </w:r>
      <w:proofErr w:type="gramEnd"/>
      <w:r>
        <w:t xml:space="preserve"> </w:t>
      </w:r>
      <w:proofErr w:type="spellStart"/>
      <w:r>
        <w:t>Cè</w:t>
      </w:r>
      <w:proofErr w:type="spellEnd"/>
      <w:r>
        <w:t xml:space="preserve"> ancora domani”</w:t>
      </w:r>
    </w:p>
    <w:p w:rsidR="00525416" w:rsidRDefault="00525416" w:rsidP="00525416">
      <w:r>
        <w:t>Associazione di Amicizia Italia Cuba</w:t>
      </w:r>
    </w:p>
    <w:p w:rsidR="00525416" w:rsidRDefault="00525416" w:rsidP="00525416">
      <w:r>
        <w:t>Associazione Disarma-Il Coraggio della Pace</w:t>
      </w:r>
    </w:p>
    <w:p w:rsidR="00525416" w:rsidRDefault="00525416" w:rsidP="00525416">
      <w:r>
        <w:t>Bella Ciao Terni</w:t>
      </w:r>
    </w:p>
    <w:p w:rsidR="00F41737" w:rsidRDefault="00F41737" w:rsidP="00525416">
      <w:r>
        <w:t>Confederazione COBAS Umbria</w:t>
      </w:r>
    </w:p>
    <w:p w:rsidR="007A3985" w:rsidRDefault="007A3985" w:rsidP="00525416">
      <w:r>
        <w:t>COBAS Scuola Umbria</w:t>
      </w:r>
    </w:p>
    <w:p w:rsidR="00F41737" w:rsidRDefault="00F41737" w:rsidP="00525416">
      <w:r>
        <w:t>Circolo Culturale 1 Maggio</w:t>
      </w:r>
    </w:p>
    <w:p w:rsidR="009B3AC3" w:rsidRDefault="009B3AC3" w:rsidP="00525416">
      <w:r>
        <w:t>Coscienza Verde</w:t>
      </w:r>
    </w:p>
    <w:p w:rsidR="00F41737" w:rsidRDefault="00F41737" w:rsidP="00525416">
      <w:r>
        <w:t xml:space="preserve">La </w:t>
      </w:r>
      <w:proofErr w:type="spellStart"/>
      <w:r>
        <w:t>LiberBici</w:t>
      </w:r>
      <w:proofErr w:type="spellEnd"/>
    </w:p>
    <w:p w:rsidR="00525416" w:rsidRDefault="00525416" w:rsidP="00525416">
      <w:r>
        <w:t>Movimento 5 Stelle Umbria</w:t>
      </w:r>
    </w:p>
    <w:p w:rsidR="00F41737" w:rsidRDefault="00F41737" w:rsidP="00525416">
      <w:r>
        <w:t xml:space="preserve">Alleanza Verdi Sinistra </w:t>
      </w:r>
      <w:r w:rsidR="009058A9">
        <w:t xml:space="preserve">Provincia di </w:t>
      </w:r>
      <w:r>
        <w:t>Perugia</w:t>
      </w:r>
    </w:p>
    <w:p w:rsidR="00295B3D" w:rsidRDefault="00295B3D" w:rsidP="00295B3D">
      <w:r>
        <w:t>Alleanza Verdi Sinistra</w:t>
      </w:r>
      <w:r>
        <w:t xml:space="preserve"> Terni</w:t>
      </w:r>
    </w:p>
    <w:p w:rsidR="00B734E9" w:rsidRDefault="00B734E9" w:rsidP="00B734E9">
      <w:r>
        <w:t>Rifondazione Comunista Perugia e Terni</w:t>
      </w:r>
    </w:p>
    <w:p w:rsidR="00B734E9" w:rsidRDefault="009058A9" w:rsidP="00525416">
      <w:r>
        <w:t>Partito C</w:t>
      </w:r>
      <w:r w:rsidR="00B734E9">
        <w:t>omunista Italiano Umbria</w:t>
      </w:r>
    </w:p>
    <w:p w:rsidR="00F41737" w:rsidRDefault="00F41737" w:rsidP="00525416">
      <w:r>
        <w:t>Associazione Umbria per la Sanità Pubblica e la Pace</w:t>
      </w:r>
    </w:p>
    <w:p w:rsidR="00525416" w:rsidRDefault="00525416" w:rsidP="00525416">
      <w:r>
        <w:t>Pace Terra Liberta - Coordinamento Italia Centrale   PCI Umbria</w:t>
      </w:r>
    </w:p>
    <w:p w:rsidR="005E5E7B" w:rsidRDefault="005E5E7B" w:rsidP="00525416">
      <w:proofErr w:type="spellStart"/>
      <w:r>
        <w:t>Micropolis</w:t>
      </w:r>
      <w:proofErr w:type="spellEnd"/>
    </w:p>
    <w:p w:rsidR="00072407" w:rsidRDefault="00072407" w:rsidP="00072407">
      <w:r>
        <w:t>Associazione Umbria Left</w:t>
      </w:r>
    </w:p>
    <w:p w:rsidR="00525416" w:rsidRDefault="00525416" w:rsidP="00525416">
      <w:r>
        <w:t>Associazione Rose Rosse d’Europa</w:t>
      </w:r>
    </w:p>
    <w:p w:rsidR="00525416" w:rsidRDefault="00525416" w:rsidP="00525416">
      <w:r>
        <w:t>Sinistra Amerina</w:t>
      </w:r>
    </w:p>
    <w:p w:rsidR="00766FF6" w:rsidRDefault="00525416" w:rsidP="00525416">
      <w:r>
        <w:lastRenderedPageBreak/>
        <w:t xml:space="preserve">Un Ponte per </w:t>
      </w:r>
    </w:p>
    <w:p w:rsidR="00F41737" w:rsidRDefault="00F41737" w:rsidP="00525416">
      <w:r>
        <w:t>Stop War Trasimeno</w:t>
      </w:r>
    </w:p>
    <w:p w:rsidR="00F41737" w:rsidRDefault="00F41737" w:rsidP="00525416">
      <w:r>
        <w:t xml:space="preserve">TAMAT </w:t>
      </w:r>
      <w:proofErr w:type="spellStart"/>
      <w:r>
        <w:t>Ong</w:t>
      </w:r>
      <w:proofErr w:type="spellEnd"/>
    </w:p>
    <w:p w:rsidR="007A3985" w:rsidRDefault="007A3985" w:rsidP="00525416">
      <w:r>
        <w:t>Associazione Smascherati</w:t>
      </w:r>
    </w:p>
    <w:p w:rsidR="007A3985" w:rsidRDefault="007A3985" w:rsidP="00525416">
      <w:r>
        <w:t>Laboratorio teatrale interculturale HUMAN BEINGS</w:t>
      </w:r>
    </w:p>
    <w:p w:rsidR="00AB6217" w:rsidRDefault="00AB6217" w:rsidP="00525416">
      <w:proofErr w:type="spellStart"/>
      <w:r w:rsidRPr="00AB6217">
        <w:t>ArciAtea</w:t>
      </w:r>
      <w:proofErr w:type="spellEnd"/>
      <w:r w:rsidRPr="00AB6217">
        <w:t> APS</w:t>
      </w:r>
    </w:p>
    <w:p w:rsidR="00452559" w:rsidRPr="00452559" w:rsidRDefault="00452559" w:rsidP="00452559">
      <w:pPr>
        <w:shd w:val="clear" w:color="auto" w:fill="FFFFFF"/>
        <w:spacing w:after="0" w:line="240" w:lineRule="auto"/>
      </w:pPr>
      <w:r w:rsidRPr="00452559">
        <w:t>La Sinistra per Perugia e l'Umbria</w:t>
      </w:r>
    </w:p>
    <w:p w:rsidR="00452559" w:rsidRDefault="00452559" w:rsidP="00525416">
      <w:bookmarkStart w:id="0" w:name="_GoBack"/>
      <w:bookmarkEnd w:id="0"/>
    </w:p>
    <w:tbl>
      <w:tblPr>
        <w:tblW w:w="2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</w:tblGrid>
      <w:tr w:rsidR="00452559" w:rsidRPr="00452559" w:rsidTr="00452559">
        <w:tc>
          <w:tcPr>
            <w:tcW w:w="0" w:type="auto"/>
            <w:vAlign w:val="center"/>
            <w:hideMark/>
          </w:tcPr>
          <w:p w:rsidR="00452559" w:rsidRPr="00452559" w:rsidRDefault="00452559" w:rsidP="00452559">
            <w:pPr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it-IT"/>
              </w:rPr>
            </w:pPr>
          </w:p>
        </w:tc>
      </w:tr>
    </w:tbl>
    <w:p w:rsidR="00452559" w:rsidRDefault="00452559" w:rsidP="00525416"/>
    <w:sectPr w:rsidR="00452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16"/>
    <w:rsid w:val="00072407"/>
    <w:rsid w:val="001237B2"/>
    <w:rsid w:val="0013131D"/>
    <w:rsid w:val="00275C42"/>
    <w:rsid w:val="00295B3D"/>
    <w:rsid w:val="002A00DD"/>
    <w:rsid w:val="002C090D"/>
    <w:rsid w:val="00452559"/>
    <w:rsid w:val="0050440E"/>
    <w:rsid w:val="00525416"/>
    <w:rsid w:val="005E5E7B"/>
    <w:rsid w:val="00766FF6"/>
    <w:rsid w:val="007A3985"/>
    <w:rsid w:val="009058A9"/>
    <w:rsid w:val="009B3AC3"/>
    <w:rsid w:val="009C7A26"/>
    <w:rsid w:val="00AB6217"/>
    <w:rsid w:val="00B734E9"/>
    <w:rsid w:val="00C91382"/>
    <w:rsid w:val="00F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2341"/>
  <w15:chartTrackingRefBased/>
  <w15:docId w15:val="{23381B40-342C-4F39-A511-85C1040E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2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00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53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7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2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catia</cp:lastModifiedBy>
  <cp:revision>15</cp:revision>
  <dcterms:created xsi:type="dcterms:W3CDTF">2025-03-25T19:55:00Z</dcterms:created>
  <dcterms:modified xsi:type="dcterms:W3CDTF">2025-03-26T16:46:00Z</dcterms:modified>
</cp:coreProperties>
</file>